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DBCA" w14:textId="2DD284F5" w:rsidR="00B30B68" w:rsidRDefault="00B30B68" w:rsidP="00B30B68">
      <w:pPr>
        <w:jc w:val="center"/>
        <w:rPr>
          <w:rFonts w:ascii="Times New Roman" w:hAnsi="Times New Roman" w:cs="Times New Roman"/>
          <w:sz w:val="24"/>
        </w:rPr>
      </w:pPr>
      <w:r w:rsidRPr="00B30B68">
        <w:rPr>
          <w:rFonts w:ascii="Times New Roman" w:hAnsi="Times New Roman" w:cs="Times New Roman"/>
          <w:noProof/>
          <w:sz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174922" wp14:editId="5683019B">
                <wp:simplePos x="0" y="0"/>
                <wp:positionH relativeFrom="column">
                  <wp:posOffset>1642745</wp:posOffset>
                </wp:positionH>
                <wp:positionV relativeFrom="paragraph">
                  <wp:posOffset>5080</wp:posOffset>
                </wp:positionV>
                <wp:extent cx="6066155" cy="1488440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155" cy="148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17501" w14:textId="77777777" w:rsidR="00F0041A" w:rsidRPr="00B30B68" w:rsidRDefault="00F0041A" w:rsidP="00B30B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30B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HASAN KALYONCU ÜNİVERSİTESİ </w:t>
                            </w:r>
                          </w:p>
                          <w:p w14:paraId="6C7282C6" w14:textId="77777777" w:rsidR="00F0041A" w:rsidRPr="00B30B68" w:rsidRDefault="00F0041A" w:rsidP="00B30B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30B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GÜZEL SANATLAR VE MİMARLIK FAKÜLTESİ</w:t>
                            </w:r>
                          </w:p>
                          <w:p w14:paraId="000FD6DA" w14:textId="7A26DC24" w:rsidR="00F0041A" w:rsidRPr="00B30B68" w:rsidRDefault="000E4D9C" w:rsidP="00B30B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GASTRONOMİ VE MUTFAK SANATLARI </w:t>
                            </w:r>
                            <w:r w:rsidR="00F0041A" w:rsidRPr="00B30B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BÖLÜMÜ</w:t>
                            </w:r>
                          </w:p>
                          <w:p w14:paraId="7AB2127A" w14:textId="2A257698" w:rsidR="00F0041A" w:rsidRPr="00B30B68" w:rsidRDefault="00F0041A" w:rsidP="00B30B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30B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202</w:t>
                            </w:r>
                            <w:r w:rsidR="005F70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2</w:t>
                            </w:r>
                            <w:r w:rsidRPr="00B30B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-202</w:t>
                            </w:r>
                            <w:r w:rsidR="005F70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3</w:t>
                            </w:r>
                            <w:r w:rsidRPr="00B30B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Eğitim-Öğretim Yılı </w:t>
                            </w:r>
                            <w:r w:rsidR="005F70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Güz </w:t>
                            </w:r>
                            <w:r w:rsidRPr="00B30B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Dönemi</w:t>
                            </w:r>
                          </w:p>
                          <w:p w14:paraId="627A7E3E" w14:textId="77777777" w:rsidR="00F0041A" w:rsidRDefault="00F0041A" w:rsidP="007449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Derslerin Program Çıktısına Katkısı Anketi Sonuç Raporu</w:t>
                            </w:r>
                          </w:p>
                          <w:p w14:paraId="143B324C" w14:textId="69A336EC" w:rsidR="00F0041A" w:rsidRDefault="00F004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74922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29.35pt;margin-top:.4pt;width:477.65pt;height:11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" stroked="f">
                <v:textbox>
                  <w:txbxContent>
                    <w:p w14:paraId="67817501" w14:textId="77777777" w:rsidR="00F0041A" w:rsidRPr="00B30B68" w:rsidRDefault="00F0041A" w:rsidP="00B30B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30B6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HASAN KALYONCU ÜNİVERSİTESİ </w:t>
                      </w:r>
                    </w:p>
                    <w:p w14:paraId="6C7282C6" w14:textId="77777777" w:rsidR="00F0041A" w:rsidRPr="00B30B68" w:rsidRDefault="00F0041A" w:rsidP="00B30B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30B6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GÜZEL SANATLAR VE MİMARLIK FAKÜLTESİ</w:t>
                      </w:r>
                    </w:p>
                    <w:p w14:paraId="000FD6DA" w14:textId="7A26DC24" w:rsidR="00F0041A" w:rsidRPr="00B30B68" w:rsidRDefault="000E4D9C" w:rsidP="00B30B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GASTRONOMİ VE MUTFAK SANATLARI </w:t>
                      </w:r>
                      <w:r w:rsidR="00F0041A" w:rsidRPr="00B30B6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BÖLÜMÜ</w:t>
                      </w:r>
                    </w:p>
                    <w:p w14:paraId="7AB2127A" w14:textId="2A257698" w:rsidR="00F0041A" w:rsidRPr="00B30B68" w:rsidRDefault="00F0041A" w:rsidP="00B30B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30B6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202</w:t>
                      </w:r>
                      <w:r w:rsidR="005F70A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2</w:t>
                      </w:r>
                      <w:r w:rsidRPr="00B30B6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-202</w:t>
                      </w:r>
                      <w:r w:rsidR="005F70A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3</w:t>
                      </w:r>
                      <w:r w:rsidRPr="00B30B6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Eğitim-Öğretim Yılı </w:t>
                      </w:r>
                      <w:r w:rsidR="005F70A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Güz </w:t>
                      </w:r>
                      <w:r w:rsidRPr="00B30B6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Dönemi</w:t>
                      </w:r>
                    </w:p>
                    <w:p w14:paraId="627A7E3E" w14:textId="77777777" w:rsidR="00F0041A" w:rsidRDefault="00F0041A" w:rsidP="0074497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Derslerin Program Çıktısına Katkısı Anketi Sonuç Raporu</w:t>
                      </w:r>
                    </w:p>
                    <w:p w14:paraId="143B324C" w14:textId="69A336EC" w:rsidR="00F0041A" w:rsidRDefault="00F0041A"/>
                  </w:txbxContent>
                </v:textbox>
                <w10:wrap type="square"/>
              </v:shape>
            </w:pict>
          </mc:Fallback>
        </mc:AlternateContent>
      </w:r>
    </w:p>
    <w:p w14:paraId="2A31EC09" w14:textId="134ED53A" w:rsidR="00B30B68" w:rsidRPr="00B30B68" w:rsidRDefault="00D74ECA" w:rsidP="00B30B68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5256CB2A" wp14:editId="426A26D8">
            <wp:extent cx="1343025" cy="1202690"/>
            <wp:effectExtent l="0" t="0" r="9525" b="0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20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E3778" w14:textId="0EB2E5A4" w:rsidR="00B30B68" w:rsidRDefault="00B30B68" w:rsidP="00B30B68">
      <w:pPr>
        <w:rPr>
          <w:rFonts w:ascii="Times New Roman" w:hAnsi="Times New Roman" w:cs="Times New Roman"/>
          <w:sz w:val="24"/>
        </w:rPr>
      </w:pPr>
    </w:p>
    <w:p w14:paraId="00207F8D" w14:textId="79C9F5D2" w:rsidR="00B30B68" w:rsidRDefault="00B30B68" w:rsidP="00116705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51F2FE79" w14:textId="5D5C9EF2" w:rsidR="00F0041A" w:rsidRDefault="00744974" w:rsidP="0074497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44974">
        <w:rPr>
          <w:rFonts w:ascii="Times New Roman" w:hAnsi="Times New Roman" w:cs="Times New Roman"/>
          <w:sz w:val="24"/>
        </w:rPr>
        <w:t xml:space="preserve">Bölümümüz Ölçme ve Değerlendirme Koordinatörlüğü tarafından hazırlanmış ders-program çıktısı ilişki ve katkı düzeyini belirlemeye yönelik anket </w:t>
      </w:r>
      <w:r>
        <w:rPr>
          <w:rFonts w:ascii="Times New Roman" w:hAnsi="Times New Roman" w:cs="Times New Roman"/>
          <w:sz w:val="24"/>
        </w:rPr>
        <w:t>Bahar</w:t>
      </w:r>
      <w:r w:rsidRPr="00744974">
        <w:rPr>
          <w:rFonts w:ascii="Times New Roman" w:hAnsi="Times New Roman" w:cs="Times New Roman"/>
          <w:sz w:val="24"/>
        </w:rPr>
        <w:t xml:space="preserve"> dönemi sonunda her derse ayrı ayrı dersi alan öğrencilere uygulanmıştır. HKU </w:t>
      </w:r>
      <w:r w:rsidR="000E4D9C">
        <w:rPr>
          <w:rFonts w:ascii="Times New Roman" w:hAnsi="Times New Roman" w:cs="Times New Roman"/>
          <w:sz w:val="24"/>
        </w:rPr>
        <w:t>Gastronomi ve Mutfak Sanatları</w:t>
      </w:r>
      <w:r w:rsidRPr="00744974">
        <w:rPr>
          <w:rFonts w:ascii="Times New Roman" w:hAnsi="Times New Roman" w:cs="Times New Roman"/>
          <w:sz w:val="24"/>
        </w:rPr>
        <w:t xml:space="preserve"> Bölümü eğitim planında yer alan dersler belirlenen program çıktıları ile ilişkisini gösteren matris aşağıda yer almaktadır. </w:t>
      </w:r>
    </w:p>
    <w:p w14:paraId="72F3E033" w14:textId="67814255" w:rsidR="001B3DDD" w:rsidRDefault="001B3DDD" w:rsidP="0074497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0D3E850C" w14:textId="77777777" w:rsidR="00E24B6E" w:rsidRDefault="00E24B6E" w:rsidP="0074497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FD60060" w14:textId="77777777" w:rsidR="00E24B6E" w:rsidRDefault="00E24B6E" w:rsidP="0074497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3BC5DC95" w14:textId="77777777" w:rsidR="00E24B6E" w:rsidRDefault="00E24B6E" w:rsidP="0074497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5CECC5E" w14:textId="77777777" w:rsidR="00E24B6E" w:rsidRDefault="00E24B6E" w:rsidP="0074497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355E2457" w14:textId="77777777" w:rsidR="00E24B6E" w:rsidRDefault="00E24B6E" w:rsidP="0074497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0BECC22A" w14:textId="77777777" w:rsidR="00E24B6E" w:rsidRDefault="00E24B6E" w:rsidP="0074497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6C52E49" w14:textId="77777777" w:rsidR="00E24B6E" w:rsidRDefault="00E24B6E" w:rsidP="0074497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BD09127" w14:textId="77777777" w:rsidR="00E24B6E" w:rsidRDefault="00E24B6E" w:rsidP="0074497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0218C0F" w14:textId="77777777" w:rsidR="007902F7" w:rsidRPr="00FA3FD7" w:rsidRDefault="007902F7" w:rsidP="007902F7">
      <w:pPr>
        <w:pStyle w:val="ListeParagraf"/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12EE795D" w14:textId="6C853A67" w:rsidR="002B75E4" w:rsidRPr="002B75E4" w:rsidRDefault="002B75E4" w:rsidP="004B685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B16F9C">
        <w:rPr>
          <w:rFonts w:ascii="Times New Roman" w:hAnsi="Times New Roman" w:cs="Times New Roman"/>
          <w:b/>
          <w:sz w:val="24"/>
        </w:rPr>
        <w:lastRenderedPageBreak/>
        <w:t>Tablo 1. 202</w:t>
      </w:r>
      <w:r w:rsidR="005F70AB">
        <w:rPr>
          <w:rFonts w:ascii="Times New Roman" w:hAnsi="Times New Roman" w:cs="Times New Roman"/>
          <w:b/>
          <w:sz w:val="24"/>
        </w:rPr>
        <w:t>2</w:t>
      </w:r>
      <w:r w:rsidRPr="00B16F9C">
        <w:rPr>
          <w:rFonts w:ascii="Times New Roman" w:hAnsi="Times New Roman" w:cs="Times New Roman"/>
          <w:b/>
          <w:sz w:val="24"/>
        </w:rPr>
        <w:t>-202</w:t>
      </w:r>
      <w:r w:rsidR="005F70AB">
        <w:rPr>
          <w:rFonts w:ascii="Times New Roman" w:hAnsi="Times New Roman" w:cs="Times New Roman"/>
          <w:b/>
          <w:sz w:val="24"/>
        </w:rPr>
        <w:t>3</w:t>
      </w:r>
      <w:r w:rsidRPr="00B16F9C">
        <w:rPr>
          <w:rFonts w:ascii="Times New Roman" w:hAnsi="Times New Roman" w:cs="Times New Roman"/>
          <w:b/>
          <w:sz w:val="24"/>
        </w:rPr>
        <w:t xml:space="preserve"> </w:t>
      </w:r>
      <w:r w:rsidR="005F70AB">
        <w:rPr>
          <w:rFonts w:ascii="Times New Roman" w:hAnsi="Times New Roman" w:cs="Times New Roman"/>
          <w:b/>
          <w:sz w:val="24"/>
        </w:rPr>
        <w:t>Güz</w:t>
      </w:r>
      <w:r w:rsidRPr="00B16F9C">
        <w:rPr>
          <w:rFonts w:ascii="Times New Roman" w:hAnsi="Times New Roman" w:cs="Times New Roman"/>
          <w:b/>
          <w:sz w:val="24"/>
        </w:rPr>
        <w:t xml:space="preserve"> yarıyılı </w:t>
      </w:r>
      <w:r w:rsidR="00816AC8">
        <w:rPr>
          <w:rFonts w:ascii="Times New Roman" w:hAnsi="Times New Roman" w:cs="Times New Roman"/>
          <w:b/>
          <w:sz w:val="24"/>
        </w:rPr>
        <w:t>Gastronomi ve Mutfak Sanatları</w:t>
      </w:r>
      <w:r w:rsidRPr="00B16F9C">
        <w:rPr>
          <w:rFonts w:ascii="Times New Roman" w:hAnsi="Times New Roman" w:cs="Times New Roman"/>
          <w:b/>
          <w:sz w:val="24"/>
        </w:rPr>
        <w:t xml:space="preserve"> Bölümü </w:t>
      </w:r>
      <w:r w:rsidR="00F36AF3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>.</w:t>
      </w:r>
      <w:r w:rsidRPr="00B16F9C">
        <w:rPr>
          <w:rFonts w:ascii="Times New Roman" w:hAnsi="Times New Roman" w:cs="Times New Roman"/>
          <w:b/>
          <w:sz w:val="24"/>
        </w:rPr>
        <w:t xml:space="preserve"> Yarıyıl Mesleki </w:t>
      </w:r>
      <w:r>
        <w:rPr>
          <w:rFonts w:ascii="Times New Roman" w:hAnsi="Times New Roman" w:cs="Times New Roman"/>
          <w:b/>
          <w:sz w:val="24"/>
        </w:rPr>
        <w:t>Derslerin Program Çıktılarına Katkı Oranları</w:t>
      </w:r>
    </w:p>
    <w:tbl>
      <w:tblPr>
        <w:tblStyle w:val="TabloKlavuzu"/>
        <w:tblW w:w="0" w:type="auto"/>
        <w:tblInd w:w="-43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62"/>
        <w:gridCol w:w="507"/>
        <w:gridCol w:w="352"/>
        <w:gridCol w:w="506"/>
        <w:gridCol w:w="506"/>
        <w:gridCol w:w="506"/>
        <w:gridCol w:w="506"/>
        <w:gridCol w:w="506"/>
        <w:gridCol w:w="325"/>
        <w:gridCol w:w="325"/>
        <w:gridCol w:w="380"/>
        <w:gridCol w:w="380"/>
        <w:gridCol w:w="506"/>
        <w:gridCol w:w="380"/>
        <w:gridCol w:w="506"/>
        <w:gridCol w:w="380"/>
        <w:gridCol w:w="358"/>
        <w:gridCol w:w="380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2B75E4" w14:paraId="3DE87348" w14:textId="77777777" w:rsidTr="005917E3"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28753" w14:textId="77777777" w:rsidR="002B75E4" w:rsidRDefault="002B75E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Dersin Kodu ve Adı</w:t>
            </w:r>
          </w:p>
        </w:tc>
        <w:tc>
          <w:tcPr>
            <w:tcW w:w="1163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E282F" w14:textId="77777777" w:rsidR="002B75E4" w:rsidRDefault="002B75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PROGRAM ÇIKTILARI</w:t>
            </w:r>
          </w:p>
        </w:tc>
      </w:tr>
      <w:tr w:rsidR="00313958" w14:paraId="347D5553" w14:textId="77777777" w:rsidTr="005917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B73B1" w14:textId="77777777" w:rsidR="002B75E4" w:rsidRDefault="002B75E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1FB4E" w14:textId="77777777" w:rsidR="002B75E4" w:rsidRDefault="002B75E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2CD67" w14:textId="77777777" w:rsidR="002B75E4" w:rsidRDefault="002B75E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EE22D" w14:textId="77777777" w:rsidR="002B75E4" w:rsidRDefault="002B75E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7B8A1" w14:textId="77777777" w:rsidR="002B75E4" w:rsidRDefault="002B75E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2E1FC" w14:textId="77777777" w:rsidR="002B75E4" w:rsidRDefault="002B75E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47728" w14:textId="77777777" w:rsidR="002B75E4" w:rsidRDefault="002B75E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27FA" w14:textId="77777777" w:rsidR="002B75E4" w:rsidRDefault="002B75E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671C6" w14:textId="77777777" w:rsidR="002B75E4" w:rsidRDefault="002B75E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6524" w14:textId="77777777" w:rsidR="002B75E4" w:rsidRDefault="002B75E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D000" w14:textId="77777777" w:rsidR="002B75E4" w:rsidRDefault="002B75E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B5324" w14:textId="77777777" w:rsidR="002B75E4" w:rsidRDefault="002B75E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35F7" w14:textId="77777777" w:rsidR="002B75E4" w:rsidRDefault="002B75E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00CD1" w14:textId="77777777" w:rsidR="002B75E4" w:rsidRDefault="002B75E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86E5D" w14:textId="77777777" w:rsidR="002B75E4" w:rsidRDefault="002B75E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EC7B8" w14:textId="77777777" w:rsidR="002B75E4" w:rsidRDefault="002B75E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0A0D5" w14:textId="77777777" w:rsidR="002B75E4" w:rsidRDefault="002B75E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6CDB1" w14:textId="77777777" w:rsidR="002B75E4" w:rsidRDefault="002B75E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DCFA0" w14:textId="77777777" w:rsidR="002B75E4" w:rsidRDefault="002B75E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2FC2D" w14:textId="77777777" w:rsidR="002B75E4" w:rsidRDefault="002B75E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1606" w14:textId="77777777" w:rsidR="002B75E4" w:rsidRDefault="002B75E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6CF8E" w14:textId="77777777" w:rsidR="002B75E4" w:rsidRDefault="002B75E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5393A" w14:textId="77777777" w:rsidR="002B75E4" w:rsidRDefault="002B75E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13A38" w14:textId="77777777" w:rsidR="002B75E4" w:rsidRDefault="002B75E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32925" w14:textId="77777777" w:rsidR="002B75E4" w:rsidRDefault="002B75E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5020" w14:textId="77777777" w:rsidR="002B75E4" w:rsidRDefault="002B75E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4B3BE" w14:textId="77777777" w:rsidR="002B75E4" w:rsidRDefault="002B75E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04AE1" w14:textId="77777777" w:rsidR="002B75E4" w:rsidRDefault="002B75E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5ED3" w14:textId="77777777" w:rsidR="002B75E4" w:rsidRDefault="002B75E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8A43" w14:textId="77777777" w:rsidR="002B75E4" w:rsidRDefault="002B75E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BFC5C" w14:textId="77777777" w:rsidR="002B75E4" w:rsidRDefault="002B75E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313958" w14:paraId="4BBD94CB" w14:textId="77777777" w:rsidTr="005917E3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2D50" w14:textId="0BC730B3" w:rsidR="00A703B9" w:rsidRPr="00BE5CFB" w:rsidRDefault="00E51F93" w:rsidP="00A703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51F93">
              <w:rPr>
                <w:rFonts w:ascii="Times New Roman" w:hAnsi="Times New Roman" w:cs="Times New Roman"/>
                <w:b/>
                <w:bCs/>
                <w:sz w:val="24"/>
              </w:rPr>
              <w:t>AİİT</w:t>
            </w:r>
            <w:r w:rsidR="00201AF2">
              <w:rPr>
                <w:rFonts w:ascii="Times New Roman" w:hAnsi="Times New Roman" w:cs="Times New Roman"/>
                <w:b/>
                <w:bCs/>
                <w:sz w:val="24"/>
              </w:rPr>
              <w:t>201</w:t>
            </w:r>
            <w:r w:rsidRPr="007902F7">
              <w:rPr>
                <w:rFonts w:ascii="Times New Roman" w:hAnsi="Times New Roman" w:cs="Times New Roman"/>
                <w:sz w:val="24"/>
              </w:rPr>
              <w:t>-Atatürk ilkeleri ve İnkılapları-I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3FEF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A6EA" w14:textId="46B721F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38D9" w14:textId="2D162C88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AE81" w14:textId="2AE84E72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6441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DFD7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06DB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F1E7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E595" w14:textId="5C96B27B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8DF2" w14:textId="02B6690A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70D4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4EC8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195D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BBEF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8DAC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F520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86FF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AB38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613B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DEC4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BFDF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B078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B8FE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DA77" w14:textId="10565F6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DA2D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CD1B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8012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DE4D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E673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7F47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3958" w14:paraId="5384BBF6" w14:textId="77777777" w:rsidTr="005917E3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0CF5" w14:textId="6C076AE1" w:rsidR="00A703B9" w:rsidRPr="00BE5CFB" w:rsidRDefault="00ED7CD4" w:rsidP="00A703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D7CD4">
              <w:rPr>
                <w:rFonts w:ascii="Times New Roman" w:hAnsi="Times New Roman" w:cs="Times New Roman"/>
                <w:b/>
                <w:sz w:val="24"/>
              </w:rPr>
              <w:t>ING10</w:t>
            </w:r>
            <w:r w:rsidR="00302727"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ED7CD4">
              <w:rPr>
                <w:rFonts w:ascii="Times New Roman" w:hAnsi="Times New Roman" w:cs="Times New Roman"/>
                <w:b/>
                <w:sz w:val="24"/>
              </w:rPr>
              <w:t xml:space="preserve">- </w:t>
            </w:r>
            <w:r w:rsidRPr="00ED7CD4">
              <w:rPr>
                <w:rFonts w:ascii="Times New Roman" w:hAnsi="Times New Roman" w:cs="Times New Roman"/>
                <w:bCs/>
                <w:sz w:val="24"/>
              </w:rPr>
              <w:t>İngilizce-I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EB58" w14:textId="2232F1D1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6EBA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B4A8" w14:textId="656F61E3" w:rsidR="00A703B9" w:rsidRDefault="00FA1748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56,66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57D6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9F88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08BC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F675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982F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06F6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E2F0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FFDB" w14:textId="788D0322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5956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1DD7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CD00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3146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0DB7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03AB" w14:textId="5DA75C4E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76F5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8BEB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73F7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8A0C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B47F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2036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9AAE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AE45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7B96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0042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CADA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F619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DBF3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3958" w14:paraId="5455095A" w14:textId="77777777" w:rsidTr="005917E3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BF89" w14:textId="6497244C" w:rsidR="00A703B9" w:rsidRPr="00BE5CFB" w:rsidRDefault="00302727" w:rsidP="00A703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55703">
              <w:rPr>
                <w:rFonts w:ascii="Times New Roman" w:hAnsi="Times New Roman" w:cs="Times New Roman"/>
                <w:b/>
                <w:sz w:val="24"/>
              </w:rPr>
              <w:t>GMS1</w:t>
            </w:r>
            <w:r w:rsidR="00F30706">
              <w:rPr>
                <w:rFonts w:ascii="Times New Roman" w:hAnsi="Times New Roman" w:cs="Times New Roman"/>
                <w:b/>
                <w:sz w:val="24"/>
              </w:rPr>
              <w:t>17</w:t>
            </w:r>
            <w:r w:rsidR="00F55703" w:rsidRPr="00F55703"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F55703">
              <w:rPr>
                <w:rFonts w:ascii="Times New Roman" w:hAnsi="Times New Roman" w:cs="Times New Roman"/>
                <w:bCs/>
                <w:sz w:val="24"/>
              </w:rPr>
              <w:t xml:space="preserve">II. Yabancı Dil 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A536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FC88" w14:textId="187ECA31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C740" w14:textId="61FCDD9C" w:rsidR="00A703B9" w:rsidRDefault="00ED6631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52,30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8D8E" w14:textId="509CC1BC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8058" w14:textId="0A328ECB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6ED5" w14:textId="2816B536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CA6E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AAEA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9B64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10A3" w14:textId="2F2E8E52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17BA" w14:textId="0FF0B301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2499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B5E2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70B3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5572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EF21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6A14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57BC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924D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66FE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0200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B124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5E5C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D6AC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6A04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D3B9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49DB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34BE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433B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D89F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3958" w14:paraId="0345C770" w14:textId="77777777" w:rsidTr="005917E3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A75F" w14:textId="07DF914E" w:rsidR="00A703B9" w:rsidRPr="00BE5CFB" w:rsidRDefault="00FE450F" w:rsidP="00A703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E450F">
              <w:rPr>
                <w:rFonts w:ascii="Times New Roman" w:hAnsi="Times New Roman" w:cs="Times New Roman"/>
                <w:b/>
                <w:sz w:val="24"/>
              </w:rPr>
              <w:t>TÜR10</w:t>
            </w:r>
            <w:r w:rsidR="0098763C"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FE450F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FE450F">
              <w:rPr>
                <w:rFonts w:ascii="Times New Roman" w:hAnsi="Times New Roman" w:cs="Times New Roman"/>
                <w:bCs/>
                <w:sz w:val="24"/>
              </w:rPr>
              <w:t>Türk Dili ve Edebiyatı-I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D403" w14:textId="6EA354BA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2B2A" w14:textId="6BBAAFDA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CD50" w14:textId="2CA26FAF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54DA" w14:textId="3F8D592A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DA0F" w14:textId="1DCF5728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2107" w14:textId="200FEBA2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0780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7A04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ADFE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A823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2FC3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3F01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EA3F" w14:textId="07949F94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4768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366C" w14:textId="151FFF5F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BEAD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CCD7" w14:textId="28C127C8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0D5A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06D9" w14:textId="5510BD22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5B72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E91F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39C2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85BE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A1B0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CAB5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5FA4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E0E7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0550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B098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8BA9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3958" w14:paraId="72EBDF01" w14:textId="77777777" w:rsidTr="005917E3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E00D" w14:textId="70C2692B" w:rsidR="00FA3FD7" w:rsidRPr="00BE5CFB" w:rsidRDefault="00D449A7" w:rsidP="00A703B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449A7">
              <w:rPr>
                <w:rFonts w:ascii="Times New Roman" w:hAnsi="Times New Roman" w:cs="Times New Roman"/>
                <w:b/>
                <w:sz w:val="24"/>
              </w:rPr>
              <w:t>GMS-10</w:t>
            </w:r>
            <w:r w:rsidR="00F454DF">
              <w:rPr>
                <w:rFonts w:ascii="Times New Roman" w:hAnsi="Times New Roman" w:cs="Times New Roman"/>
                <w:b/>
                <w:sz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F454DF" w:rsidRPr="00F454DF">
              <w:rPr>
                <w:rFonts w:ascii="Times New Roman" w:hAnsi="Times New Roman" w:cs="Times New Roman"/>
                <w:bCs/>
                <w:sz w:val="24"/>
              </w:rPr>
              <w:t>Genel İşletme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14A9" w14:textId="77777777" w:rsidR="00FA3FD7" w:rsidRDefault="00FA3FD7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6B3E" w14:textId="07745030" w:rsidR="00FA3FD7" w:rsidRDefault="00FA3FD7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E6D0" w14:textId="3B8564AF" w:rsidR="00FA3FD7" w:rsidRDefault="00FA3FD7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A9BB" w14:textId="73F93C26" w:rsidR="00FA3FD7" w:rsidRDefault="00FA3FD7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41A0" w14:textId="4D9F3BD0" w:rsidR="00FA3FD7" w:rsidRDefault="007A7852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89,09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7709" w14:textId="5FA02B6F" w:rsidR="00FA3FD7" w:rsidRDefault="00032ADF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92,72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5AED" w14:textId="77777777" w:rsidR="00FA3FD7" w:rsidRDefault="00FA3FD7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1AF4" w14:textId="77777777" w:rsidR="00FA3FD7" w:rsidRDefault="00FA3FD7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C8D9" w14:textId="77777777" w:rsidR="00FA3FD7" w:rsidRDefault="00FA3FD7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0E3E" w14:textId="77777777" w:rsidR="00FA3FD7" w:rsidRDefault="00FA3FD7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1919" w14:textId="77777777" w:rsidR="00FA3FD7" w:rsidRDefault="00FA3FD7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8CE0" w14:textId="77777777" w:rsidR="00FA3FD7" w:rsidRDefault="00FA3FD7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6171" w14:textId="77777777" w:rsidR="00FA3FD7" w:rsidRDefault="00FA3FD7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ED64" w14:textId="364F60F0" w:rsidR="00FA3FD7" w:rsidRDefault="00FA3FD7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D7CA" w14:textId="77777777" w:rsidR="00FA3FD7" w:rsidRDefault="00FA3FD7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3EA4" w14:textId="77777777" w:rsidR="00FA3FD7" w:rsidRDefault="00FA3FD7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06C0" w14:textId="77777777" w:rsidR="00FA3FD7" w:rsidRDefault="00FA3FD7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C02E" w14:textId="77777777" w:rsidR="00FA3FD7" w:rsidRDefault="00FA3FD7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62AE" w14:textId="77777777" w:rsidR="00FA3FD7" w:rsidRDefault="00FA3FD7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6901" w14:textId="77777777" w:rsidR="00FA3FD7" w:rsidRDefault="00FA3FD7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2342" w14:textId="77777777" w:rsidR="00FA3FD7" w:rsidRDefault="00FA3FD7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50ED" w14:textId="77777777" w:rsidR="00FA3FD7" w:rsidRDefault="00FA3FD7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658C" w14:textId="77777777" w:rsidR="00FA3FD7" w:rsidRDefault="00FA3FD7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7059" w14:textId="77777777" w:rsidR="00FA3FD7" w:rsidRDefault="00FA3FD7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BA8F" w14:textId="77777777" w:rsidR="00FA3FD7" w:rsidRDefault="00FA3FD7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CA94" w14:textId="77777777" w:rsidR="00FA3FD7" w:rsidRDefault="00FA3FD7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6650" w14:textId="77777777" w:rsidR="00FA3FD7" w:rsidRDefault="00FA3FD7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B6AB" w14:textId="77777777" w:rsidR="00FA3FD7" w:rsidRDefault="00FA3FD7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B362" w14:textId="77777777" w:rsidR="00FA3FD7" w:rsidRDefault="00FA3FD7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9AB4" w14:textId="77777777" w:rsidR="00FA3FD7" w:rsidRDefault="00FA3FD7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3958" w14:paraId="2692E31D" w14:textId="77777777" w:rsidTr="005917E3">
        <w:trPr>
          <w:trHeight w:val="9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BCAD" w14:textId="43A53543" w:rsidR="00A703B9" w:rsidRPr="00BE5CFB" w:rsidRDefault="0006393F" w:rsidP="00A703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6393F">
              <w:rPr>
                <w:rFonts w:ascii="Times New Roman" w:hAnsi="Times New Roman" w:cs="Times New Roman"/>
                <w:b/>
                <w:bCs/>
                <w:sz w:val="24"/>
              </w:rPr>
              <w:t>GMS-10</w:t>
            </w:r>
            <w:r w:rsidR="00795C06">
              <w:rPr>
                <w:rFonts w:ascii="Times New Roman" w:hAnsi="Times New Roman" w:cs="Times New Roman"/>
                <w:b/>
                <w:bCs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-</w:t>
            </w:r>
            <w:r w:rsidR="00795C06">
              <w:rPr>
                <w:rFonts w:ascii="Times New Roman" w:hAnsi="Times New Roman" w:cs="Times New Roman"/>
                <w:sz w:val="24"/>
              </w:rPr>
              <w:t xml:space="preserve">Gıda Güvenliği ve Hijyen </w:t>
            </w:r>
            <w:r w:rsidR="00795C06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FA09" w14:textId="531F88C6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1D2A" w14:textId="5164C6FE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8B55" w14:textId="7E6ADB8E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02C3" w14:textId="64D76371" w:rsidR="00A703B9" w:rsidRDefault="0099008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81,25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C63B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CC02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24E4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3990" w14:textId="1E46B500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1104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C023" w14:textId="0AF660B4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D7F5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924A" w14:textId="3BF1B208" w:rsidR="00A703B9" w:rsidRDefault="00644D3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87,5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1B3D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E4D5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618C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0B1C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DD15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330A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DA41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BE5C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CBF4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2548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2C98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C392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97A6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8C74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0D1D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FC9B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B5CE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5E1A" w14:textId="77777777" w:rsidR="00A703B9" w:rsidRDefault="00A703B9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3958" w14:paraId="53F11F4A" w14:textId="77777777" w:rsidTr="005917E3">
        <w:trPr>
          <w:trHeight w:val="9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7F9A" w14:textId="4EF93BBC" w:rsidR="00A87950" w:rsidRPr="007620CC" w:rsidRDefault="007A53FE" w:rsidP="00A703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A53FE">
              <w:rPr>
                <w:rFonts w:ascii="Times New Roman" w:hAnsi="Times New Roman" w:cs="Times New Roman"/>
                <w:b/>
                <w:bCs/>
                <w:sz w:val="24"/>
              </w:rPr>
              <w:t>GMS-10</w:t>
            </w:r>
            <w:r w:rsidR="007620CC">
              <w:rPr>
                <w:rFonts w:ascii="Times New Roman" w:hAnsi="Times New Roman" w:cs="Times New Roman"/>
                <w:b/>
                <w:bCs/>
                <w:sz w:val="24"/>
              </w:rPr>
              <w:t>1-</w:t>
            </w:r>
            <w:r w:rsidR="00EE11C8" w:rsidRPr="00EE11C8">
              <w:rPr>
                <w:rFonts w:ascii="Times New Roman" w:hAnsi="Times New Roman" w:cs="Times New Roman"/>
                <w:sz w:val="24"/>
              </w:rPr>
              <w:t>G</w:t>
            </w:r>
            <w:r w:rsidR="007620CC">
              <w:rPr>
                <w:rFonts w:ascii="Times New Roman" w:hAnsi="Times New Roman" w:cs="Times New Roman"/>
                <w:sz w:val="24"/>
              </w:rPr>
              <w:t>astronomiye Giriş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EAA6" w14:textId="70683BA9" w:rsidR="00A87950" w:rsidRDefault="0044288F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69,23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A285" w14:textId="77777777" w:rsidR="00A87950" w:rsidRDefault="00A8795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9559" w14:textId="77777777" w:rsidR="00A87950" w:rsidRDefault="00A8795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2052" w14:textId="77777777" w:rsidR="00A87950" w:rsidRDefault="00A8795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AAFA" w14:textId="20FC88E5" w:rsidR="00A87950" w:rsidRDefault="0044288F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67,69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13B6" w14:textId="09D40D9F" w:rsidR="00A87950" w:rsidRDefault="0044288F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67,69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ED42" w14:textId="79515774" w:rsidR="00A87950" w:rsidRDefault="00891BC6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66,15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C308" w14:textId="199A845D" w:rsidR="00A87950" w:rsidRDefault="00A8795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03BC" w14:textId="77777777" w:rsidR="00A87950" w:rsidRDefault="00A8795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50FC" w14:textId="77777777" w:rsidR="00A87950" w:rsidRDefault="00A8795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BFF8" w14:textId="77777777" w:rsidR="00A87950" w:rsidRDefault="00A8795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6091" w14:textId="6A51E3B8" w:rsidR="00A87950" w:rsidRDefault="00891BC6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67,69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5B7D" w14:textId="77777777" w:rsidR="00A87950" w:rsidRDefault="00A8795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A8D2" w14:textId="77777777" w:rsidR="00A87950" w:rsidRDefault="00A8795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5508" w14:textId="77777777" w:rsidR="00A87950" w:rsidRDefault="00A8795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FE75" w14:textId="77777777" w:rsidR="00A87950" w:rsidRDefault="00A8795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8D39" w14:textId="77777777" w:rsidR="00A87950" w:rsidRDefault="00A8795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7876" w14:textId="77777777" w:rsidR="00A87950" w:rsidRDefault="00A8795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F58C" w14:textId="77777777" w:rsidR="00A87950" w:rsidRDefault="00A8795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DBEC" w14:textId="77777777" w:rsidR="00A87950" w:rsidRDefault="00A8795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9AF7" w14:textId="77777777" w:rsidR="00A87950" w:rsidRDefault="00A8795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D257" w14:textId="77777777" w:rsidR="00A87950" w:rsidRDefault="00A8795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40EE" w14:textId="77777777" w:rsidR="00A87950" w:rsidRDefault="00A8795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9E88" w14:textId="77777777" w:rsidR="00A87950" w:rsidRDefault="00A8795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D0D4" w14:textId="77777777" w:rsidR="00A87950" w:rsidRDefault="00A8795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0D97" w14:textId="77777777" w:rsidR="00A87950" w:rsidRDefault="00A8795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12A7" w14:textId="77777777" w:rsidR="00A87950" w:rsidRDefault="00A8795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5E5F" w14:textId="77777777" w:rsidR="00A87950" w:rsidRDefault="00A8795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23DA" w14:textId="77777777" w:rsidR="00A87950" w:rsidRDefault="00A8795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24A8" w14:textId="77777777" w:rsidR="00A87950" w:rsidRDefault="00A8795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3958" w14:paraId="402BCC02" w14:textId="77777777" w:rsidTr="005917E3">
        <w:trPr>
          <w:trHeight w:val="9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5E1A" w14:textId="0EB13C8E" w:rsidR="00A87950" w:rsidRPr="00BE5CFB" w:rsidRDefault="0057118D" w:rsidP="00A703B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7118D">
              <w:rPr>
                <w:rFonts w:ascii="Times New Roman" w:hAnsi="Times New Roman" w:cs="Times New Roman"/>
                <w:b/>
                <w:bCs/>
                <w:sz w:val="24"/>
              </w:rPr>
              <w:t>GMS-1</w:t>
            </w:r>
            <w:r w:rsidR="007620CC">
              <w:rPr>
                <w:rFonts w:ascii="Times New Roman" w:hAnsi="Times New Roman" w:cs="Times New Roman"/>
                <w:b/>
                <w:bCs/>
                <w:sz w:val="24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-</w:t>
            </w:r>
            <w:r w:rsidR="001514DE" w:rsidRPr="001514DE">
              <w:rPr>
                <w:rFonts w:ascii="Times New Roman" w:hAnsi="Times New Roman" w:cs="Times New Roman"/>
                <w:sz w:val="24"/>
              </w:rPr>
              <w:t>Servis Teknikleri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D58D" w14:textId="77777777" w:rsidR="00A87950" w:rsidRDefault="00A8795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4E59" w14:textId="77777777" w:rsidR="00A87950" w:rsidRDefault="00A8795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9B26" w14:textId="77777777" w:rsidR="00A87950" w:rsidRDefault="00A8795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F372" w14:textId="77777777" w:rsidR="00A87950" w:rsidRDefault="00A8795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32CF" w14:textId="4B0A6A64" w:rsidR="00A87950" w:rsidRDefault="00C42A1C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68,5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F33D" w14:textId="2C49F0F1" w:rsidR="00A87950" w:rsidRDefault="00C42A1C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68,5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1BF1" w14:textId="77777777" w:rsidR="00A87950" w:rsidRDefault="00A8795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A98B" w14:textId="77777777" w:rsidR="00A87950" w:rsidRDefault="00A8795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0DCB" w14:textId="77777777" w:rsidR="00A87950" w:rsidRDefault="00A8795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E57C" w14:textId="57D4A293" w:rsidR="00A87950" w:rsidRDefault="00A8795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9D7C" w14:textId="77777777" w:rsidR="00A87950" w:rsidRDefault="00A8795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9D46" w14:textId="77777777" w:rsidR="00A87950" w:rsidRDefault="00A8795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70C1" w14:textId="77777777" w:rsidR="00A87950" w:rsidRDefault="00A8795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6C49" w14:textId="77777777" w:rsidR="00A87950" w:rsidRDefault="00A8795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1400" w14:textId="77777777" w:rsidR="00A87950" w:rsidRDefault="00A8795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F18E" w14:textId="77777777" w:rsidR="00A87950" w:rsidRDefault="00A8795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BF36" w14:textId="77777777" w:rsidR="00A87950" w:rsidRDefault="00A8795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404D" w14:textId="77777777" w:rsidR="00A87950" w:rsidRDefault="00A8795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A0F7" w14:textId="77777777" w:rsidR="00A87950" w:rsidRDefault="00A8795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F926" w14:textId="77777777" w:rsidR="00A87950" w:rsidRDefault="00A8795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0358" w14:textId="77777777" w:rsidR="00A87950" w:rsidRDefault="00A8795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06F5" w14:textId="77777777" w:rsidR="00A87950" w:rsidRDefault="00A8795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C37D" w14:textId="77777777" w:rsidR="00A87950" w:rsidRDefault="00A8795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6E1F" w14:textId="77777777" w:rsidR="00A87950" w:rsidRDefault="00A8795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81B0" w14:textId="77777777" w:rsidR="00A87950" w:rsidRDefault="00A8795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2277" w14:textId="77777777" w:rsidR="00A87950" w:rsidRDefault="00A8795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0DDE" w14:textId="77777777" w:rsidR="00A87950" w:rsidRDefault="00A8795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C0EF" w14:textId="77777777" w:rsidR="00A87950" w:rsidRDefault="00A8795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6F03" w14:textId="77777777" w:rsidR="00A87950" w:rsidRDefault="00A8795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85EF" w14:textId="77777777" w:rsidR="00A87950" w:rsidRDefault="00A8795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3958" w14:paraId="1AE5886E" w14:textId="77777777" w:rsidTr="005917E3">
        <w:trPr>
          <w:trHeight w:val="9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C77C" w14:textId="5D27D499" w:rsidR="00A87950" w:rsidRPr="00BE5CFB" w:rsidRDefault="002147FB" w:rsidP="00A703B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147FB">
              <w:rPr>
                <w:rFonts w:ascii="Times New Roman" w:hAnsi="Times New Roman" w:cs="Times New Roman"/>
                <w:b/>
                <w:bCs/>
                <w:sz w:val="24"/>
              </w:rPr>
              <w:t>GMS-</w:t>
            </w:r>
            <w:r w:rsidR="00282EE8">
              <w:rPr>
                <w:rFonts w:ascii="Times New Roman" w:hAnsi="Times New Roman" w:cs="Times New Roman"/>
                <w:b/>
                <w:bCs/>
                <w:sz w:val="24"/>
              </w:rPr>
              <w:t>203</w:t>
            </w:r>
            <w:r w:rsidR="00510B7C">
              <w:rPr>
                <w:rFonts w:ascii="Times New Roman" w:hAnsi="Times New Roman" w:cs="Times New Roman"/>
                <w:b/>
                <w:bCs/>
                <w:sz w:val="24"/>
              </w:rPr>
              <w:t>-</w:t>
            </w:r>
            <w:r w:rsidRPr="007902F7">
              <w:rPr>
                <w:rFonts w:ascii="Times New Roman" w:hAnsi="Times New Roman" w:cs="Times New Roman"/>
                <w:sz w:val="24"/>
              </w:rPr>
              <w:t>Fransızca -II</w:t>
            </w:r>
            <w:r w:rsidR="00282EE8"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B159" w14:textId="77777777" w:rsidR="00A87950" w:rsidRDefault="00A8795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59E0" w14:textId="77777777" w:rsidR="00A87950" w:rsidRDefault="00A8795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EF91" w14:textId="3FEA9275" w:rsidR="00A87950" w:rsidRDefault="002A3D87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7DFE" w14:textId="77777777" w:rsidR="00A87950" w:rsidRDefault="00A8795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5DD5" w14:textId="77777777" w:rsidR="00A87950" w:rsidRDefault="00A8795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5EB6" w14:textId="77777777" w:rsidR="00A87950" w:rsidRDefault="00A8795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5E02" w14:textId="77777777" w:rsidR="00A87950" w:rsidRDefault="00A8795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672B" w14:textId="77777777" w:rsidR="00A87950" w:rsidRDefault="00A8795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9A96" w14:textId="77777777" w:rsidR="00A87950" w:rsidRDefault="00A8795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4EA6" w14:textId="77777777" w:rsidR="00A87950" w:rsidRDefault="00A8795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0E32" w14:textId="77777777" w:rsidR="00A87950" w:rsidRDefault="00A8795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707A" w14:textId="77777777" w:rsidR="00A87950" w:rsidRDefault="00A8795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C9C5" w14:textId="77777777" w:rsidR="00A87950" w:rsidRDefault="00A8795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4F0C" w14:textId="77777777" w:rsidR="00A87950" w:rsidRDefault="00A8795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8050" w14:textId="77777777" w:rsidR="00A87950" w:rsidRDefault="00A8795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47B1" w14:textId="77777777" w:rsidR="00A87950" w:rsidRDefault="00A8795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27D8" w14:textId="77777777" w:rsidR="00A87950" w:rsidRDefault="00A8795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5B71" w14:textId="77777777" w:rsidR="00A87950" w:rsidRDefault="00A8795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CCF3" w14:textId="77777777" w:rsidR="00A87950" w:rsidRDefault="00A8795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6A61" w14:textId="77777777" w:rsidR="00A87950" w:rsidRDefault="00A8795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FED9" w14:textId="77777777" w:rsidR="00A87950" w:rsidRDefault="00A8795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D587" w14:textId="77777777" w:rsidR="00A87950" w:rsidRDefault="00A8795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57E9" w14:textId="77777777" w:rsidR="00A87950" w:rsidRDefault="00A8795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6481" w14:textId="77777777" w:rsidR="00A87950" w:rsidRDefault="00A8795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810F" w14:textId="77777777" w:rsidR="00A87950" w:rsidRDefault="00A8795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C7E8" w14:textId="77777777" w:rsidR="00A87950" w:rsidRDefault="00A8795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F69B" w14:textId="77777777" w:rsidR="00A87950" w:rsidRDefault="00A8795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84A8" w14:textId="77777777" w:rsidR="00A87950" w:rsidRDefault="00A8795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ED89" w14:textId="77777777" w:rsidR="00A87950" w:rsidRDefault="00A8795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65B5" w14:textId="77777777" w:rsidR="00A87950" w:rsidRDefault="00A8795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3958" w14:paraId="462EBFFB" w14:textId="77777777" w:rsidTr="005917E3">
        <w:trPr>
          <w:trHeight w:val="9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740A" w14:textId="7FFF4DED" w:rsidR="00A74FD0" w:rsidRPr="00BE5CFB" w:rsidRDefault="004932E7" w:rsidP="00A703B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32E7">
              <w:rPr>
                <w:rFonts w:ascii="Times New Roman" w:hAnsi="Times New Roman" w:cs="Times New Roman"/>
                <w:b/>
                <w:bCs/>
                <w:sz w:val="24"/>
              </w:rPr>
              <w:t>GMS-</w:t>
            </w:r>
            <w:r w:rsidR="00282EE8">
              <w:rPr>
                <w:rFonts w:ascii="Times New Roman" w:hAnsi="Times New Roman" w:cs="Times New Roman"/>
                <w:b/>
                <w:bCs/>
                <w:sz w:val="24"/>
              </w:rPr>
              <w:t>201</w:t>
            </w:r>
            <w:r w:rsidR="00510B7C">
              <w:rPr>
                <w:rFonts w:ascii="Times New Roman" w:hAnsi="Times New Roman" w:cs="Times New Roman"/>
                <w:b/>
                <w:bCs/>
                <w:sz w:val="24"/>
              </w:rPr>
              <w:t>-</w:t>
            </w:r>
            <w:r w:rsidR="00510B7C">
              <w:rPr>
                <w:rFonts w:ascii="Times New Roman" w:hAnsi="Times New Roman" w:cs="Times New Roman"/>
                <w:sz w:val="24"/>
              </w:rPr>
              <w:t>Mesleki İngilizce-I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7EF8" w14:textId="77777777" w:rsidR="00A74FD0" w:rsidRDefault="00A74FD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DA0A" w14:textId="77777777" w:rsidR="00A74FD0" w:rsidRDefault="00A74FD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ABB0" w14:textId="68D22194" w:rsidR="00A74FD0" w:rsidRDefault="00243AF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7B06" w14:textId="65BCD686" w:rsidR="00A74FD0" w:rsidRDefault="00A74FD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0DD" w14:textId="77777777" w:rsidR="00A74FD0" w:rsidRDefault="00A74FD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3428" w14:textId="74F13CF7" w:rsidR="00A74FD0" w:rsidRDefault="00A74FD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9C26" w14:textId="77777777" w:rsidR="00A74FD0" w:rsidRDefault="00A74FD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51CC" w14:textId="77777777" w:rsidR="00A74FD0" w:rsidRDefault="00A74FD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B97B" w14:textId="77777777" w:rsidR="00A74FD0" w:rsidRDefault="00A74FD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6A44" w14:textId="77777777" w:rsidR="00A74FD0" w:rsidRDefault="00A74FD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9097" w14:textId="77777777" w:rsidR="00A74FD0" w:rsidRDefault="00A74FD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BB2F" w14:textId="77777777" w:rsidR="00A74FD0" w:rsidRDefault="00A74FD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DB1A" w14:textId="77777777" w:rsidR="00A74FD0" w:rsidRDefault="00A74FD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7D43" w14:textId="77777777" w:rsidR="00A74FD0" w:rsidRDefault="00A74FD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6740" w14:textId="77777777" w:rsidR="00A74FD0" w:rsidRDefault="00A74FD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0261" w14:textId="77777777" w:rsidR="00A74FD0" w:rsidRDefault="00A74FD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0E18" w14:textId="77777777" w:rsidR="00A74FD0" w:rsidRDefault="00A74FD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73CD" w14:textId="77777777" w:rsidR="00A74FD0" w:rsidRDefault="00A74FD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6B71" w14:textId="77777777" w:rsidR="00A74FD0" w:rsidRDefault="00A74FD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C482" w14:textId="77777777" w:rsidR="00A74FD0" w:rsidRDefault="00A74FD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B62C" w14:textId="77777777" w:rsidR="00A74FD0" w:rsidRDefault="00A74FD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9511" w14:textId="77777777" w:rsidR="00A74FD0" w:rsidRDefault="00A74FD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9A46" w14:textId="77777777" w:rsidR="00A74FD0" w:rsidRDefault="00A74FD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34E4" w14:textId="77777777" w:rsidR="00A74FD0" w:rsidRDefault="00A74FD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D0EA" w14:textId="77777777" w:rsidR="00A74FD0" w:rsidRDefault="00A74FD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82CA" w14:textId="77777777" w:rsidR="00A74FD0" w:rsidRDefault="00A74FD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5ACB" w14:textId="77777777" w:rsidR="00A74FD0" w:rsidRDefault="00A74FD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0EAA" w14:textId="77777777" w:rsidR="00A74FD0" w:rsidRDefault="00A74FD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5F55" w14:textId="77777777" w:rsidR="00A74FD0" w:rsidRDefault="00A74FD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15F9" w14:textId="77777777" w:rsidR="00A74FD0" w:rsidRDefault="00A74FD0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3958" w14:paraId="571F6E45" w14:textId="77777777" w:rsidTr="005917E3">
        <w:trPr>
          <w:trHeight w:val="9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A817" w14:textId="4E831AE3" w:rsidR="004932E7" w:rsidRPr="00BE5CFB" w:rsidRDefault="004932E7" w:rsidP="00A703B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32E7">
              <w:rPr>
                <w:rFonts w:ascii="Times New Roman" w:hAnsi="Times New Roman" w:cs="Times New Roman"/>
                <w:b/>
                <w:bCs/>
                <w:sz w:val="24"/>
              </w:rPr>
              <w:t>GMS-</w:t>
            </w:r>
            <w:r w:rsidR="00510B7C">
              <w:rPr>
                <w:rFonts w:ascii="Times New Roman" w:hAnsi="Times New Roman" w:cs="Times New Roman"/>
                <w:b/>
                <w:bCs/>
                <w:sz w:val="24"/>
              </w:rPr>
              <w:t>209</w:t>
            </w:r>
            <w:r w:rsidR="00E402C1">
              <w:rPr>
                <w:rFonts w:ascii="Times New Roman" w:hAnsi="Times New Roman" w:cs="Times New Roman"/>
                <w:b/>
                <w:bCs/>
                <w:sz w:val="24"/>
              </w:rPr>
              <w:t>-</w:t>
            </w:r>
            <w:r w:rsidR="00E402C1" w:rsidRPr="00E402C1">
              <w:rPr>
                <w:rFonts w:ascii="Times New Roman" w:hAnsi="Times New Roman" w:cs="Times New Roman"/>
                <w:sz w:val="24"/>
              </w:rPr>
              <w:t>Gıda Kimyası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5B63" w14:textId="77777777" w:rsidR="004932E7" w:rsidRDefault="004932E7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C76C" w14:textId="77777777" w:rsidR="004932E7" w:rsidRDefault="004932E7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47A3" w14:textId="77777777" w:rsidR="004932E7" w:rsidRDefault="004932E7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040B" w14:textId="77777777" w:rsidR="004932E7" w:rsidRDefault="004932E7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ECF0" w14:textId="77777777" w:rsidR="004932E7" w:rsidRDefault="004932E7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B650" w14:textId="77777777" w:rsidR="004932E7" w:rsidRDefault="004932E7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F01B" w14:textId="77777777" w:rsidR="004932E7" w:rsidRDefault="004932E7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1BDD" w14:textId="77777777" w:rsidR="004932E7" w:rsidRDefault="004932E7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E83E" w14:textId="77777777" w:rsidR="004932E7" w:rsidRDefault="004932E7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6F36" w14:textId="77777777" w:rsidR="004932E7" w:rsidRDefault="004932E7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388A" w14:textId="77777777" w:rsidR="004932E7" w:rsidRDefault="004932E7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02BE" w14:textId="70160792" w:rsidR="004932E7" w:rsidRDefault="00461FF7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70,83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E91E" w14:textId="77777777" w:rsidR="004932E7" w:rsidRDefault="004932E7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29A5" w14:textId="460BEB64" w:rsidR="004932E7" w:rsidRDefault="00313958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70,83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819F" w14:textId="77777777" w:rsidR="004932E7" w:rsidRDefault="004932E7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9311" w14:textId="77777777" w:rsidR="004932E7" w:rsidRDefault="004932E7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D900" w14:textId="77777777" w:rsidR="004932E7" w:rsidRDefault="004932E7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CF6F" w14:textId="77777777" w:rsidR="004932E7" w:rsidRDefault="004932E7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A786" w14:textId="77777777" w:rsidR="004932E7" w:rsidRDefault="004932E7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7D1F" w14:textId="77777777" w:rsidR="004932E7" w:rsidRDefault="004932E7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E601" w14:textId="77777777" w:rsidR="004932E7" w:rsidRDefault="004932E7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82BE" w14:textId="77777777" w:rsidR="004932E7" w:rsidRDefault="004932E7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665A" w14:textId="77777777" w:rsidR="004932E7" w:rsidRDefault="004932E7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4E6F" w14:textId="77777777" w:rsidR="004932E7" w:rsidRDefault="004932E7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B397" w14:textId="77777777" w:rsidR="004932E7" w:rsidRDefault="004932E7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9BB1" w14:textId="77777777" w:rsidR="004932E7" w:rsidRDefault="004932E7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CE9D" w14:textId="77777777" w:rsidR="004932E7" w:rsidRDefault="004932E7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1383" w14:textId="77777777" w:rsidR="004932E7" w:rsidRDefault="004932E7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3E16" w14:textId="77777777" w:rsidR="004932E7" w:rsidRDefault="004932E7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C65B" w14:textId="77777777" w:rsidR="004932E7" w:rsidRDefault="004932E7" w:rsidP="00A703B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tbl>
      <w:tblPr>
        <w:tblW w:w="12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98"/>
      </w:tblGrid>
      <w:tr w:rsidR="002B0D98" w:rsidRPr="002B0D98" w14:paraId="28B043C1" w14:textId="77777777" w:rsidTr="002A5A87">
        <w:trPr>
          <w:trHeight w:val="295"/>
        </w:trPr>
        <w:tc>
          <w:tcPr>
            <w:tcW w:w="1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D92D" w14:textId="4350236E" w:rsidR="002B0D98" w:rsidRPr="002B0D98" w:rsidRDefault="002B0D98" w:rsidP="002B0D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B0D98" w:rsidRPr="002B0D98" w14:paraId="39ABFA06" w14:textId="77777777" w:rsidTr="002A5A87">
        <w:trPr>
          <w:trHeight w:val="295"/>
        </w:trPr>
        <w:tc>
          <w:tcPr>
            <w:tcW w:w="1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03A1" w14:textId="0563AA32" w:rsidR="002B0D98" w:rsidRPr="002B0D98" w:rsidRDefault="002B0D98" w:rsidP="002B0D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B0D98" w:rsidRPr="002B0D98" w14:paraId="40DA87D5" w14:textId="77777777" w:rsidTr="002A5A87">
        <w:trPr>
          <w:trHeight w:val="295"/>
        </w:trPr>
        <w:tc>
          <w:tcPr>
            <w:tcW w:w="1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9D69" w14:textId="4CF43F4E" w:rsidR="002B0D98" w:rsidRPr="002B0D98" w:rsidRDefault="002B0D98" w:rsidP="002B0D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B0D98" w:rsidRPr="002B0D98" w14:paraId="17E19C85" w14:textId="77777777" w:rsidTr="002A5A87">
        <w:trPr>
          <w:trHeight w:val="295"/>
        </w:trPr>
        <w:tc>
          <w:tcPr>
            <w:tcW w:w="1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9C32F" w14:textId="5B84F92F" w:rsidR="002B0D98" w:rsidRPr="002B0D98" w:rsidRDefault="002B0D98" w:rsidP="002B0D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B0D98" w:rsidRPr="002B0D98" w14:paraId="0623896B" w14:textId="77777777" w:rsidTr="002A5A87">
        <w:trPr>
          <w:trHeight w:val="295"/>
        </w:trPr>
        <w:tc>
          <w:tcPr>
            <w:tcW w:w="1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AB81D" w14:textId="77777777" w:rsidR="002B0D98" w:rsidRDefault="002B0D98" w:rsidP="002B0D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7F861264" w14:textId="77777777" w:rsidR="000836C7" w:rsidRDefault="000836C7" w:rsidP="002B0D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0FE8AD27" w14:textId="77777777" w:rsidR="00B334CF" w:rsidRDefault="00B334CF" w:rsidP="002B0D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453E67DE" w14:textId="73AB5BAB" w:rsidR="00A825F9" w:rsidRPr="002B0D98" w:rsidRDefault="00A825F9" w:rsidP="002B0D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B0D98" w:rsidRPr="002B0D98" w14:paraId="7B395F20" w14:textId="77777777" w:rsidTr="002A5A87">
        <w:trPr>
          <w:trHeight w:val="295"/>
        </w:trPr>
        <w:tc>
          <w:tcPr>
            <w:tcW w:w="1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B7237" w14:textId="34CE888D" w:rsidR="002B0D98" w:rsidRPr="002B0D98" w:rsidRDefault="002B0D98" w:rsidP="002B0D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B0D98" w:rsidRPr="002B0D98" w14:paraId="0F280175" w14:textId="77777777" w:rsidTr="002A5A87">
        <w:trPr>
          <w:trHeight w:val="295"/>
        </w:trPr>
        <w:tc>
          <w:tcPr>
            <w:tcW w:w="1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342D6" w14:textId="72594CCE" w:rsidR="002B0D98" w:rsidRPr="002B0D98" w:rsidRDefault="002B0D98" w:rsidP="002B0D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B0D98" w:rsidRPr="002A5A87" w14:paraId="2223AF31" w14:textId="77777777" w:rsidTr="002A5A87">
        <w:trPr>
          <w:trHeight w:val="295"/>
        </w:trPr>
        <w:tc>
          <w:tcPr>
            <w:tcW w:w="1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CA6B2" w14:textId="206C8BB9" w:rsidR="002B0D98" w:rsidRPr="002A5A87" w:rsidRDefault="00816AC8" w:rsidP="002B0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A5A8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tr-TR"/>
              </w:rPr>
              <w:lastRenderedPageBreak/>
              <w:t xml:space="preserve">Tablo 1. </w:t>
            </w:r>
            <w:r w:rsidRPr="002A5A8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tr-TR"/>
              </w:rPr>
              <w:t>2</w:t>
            </w:r>
            <w:r w:rsidRPr="002A5A8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tr-TR"/>
              </w:rPr>
              <w:t>022-2023 Güz yarıyılı</w:t>
            </w:r>
            <w:r w:rsidR="007404D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tr-TR"/>
              </w:rPr>
              <w:t xml:space="preserve"> Gastronomi </w:t>
            </w:r>
            <w:r w:rsidR="00C86D82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tr-TR"/>
              </w:rPr>
              <w:t>ve Mutfak Sanatları</w:t>
            </w:r>
            <w:r w:rsidRPr="002A5A8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tr-TR"/>
              </w:rPr>
              <w:t xml:space="preserve"> Bölümü 1. Yarıyıl Mesleki Derslerin Program Çıktılarına Katkı Oranları</w:t>
            </w:r>
          </w:p>
        </w:tc>
      </w:tr>
    </w:tbl>
    <w:p w14:paraId="6509082B" w14:textId="1AFFC3C5" w:rsidR="00DA029D" w:rsidRPr="002A5A87" w:rsidRDefault="00DA029D" w:rsidP="004B6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Ind w:w="-43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35"/>
        <w:gridCol w:w="379"/>
        <w:gridCol w:w="507"/>
        <w:gridCol w:w="507"/>
        <w:gridCol w:w="364"/>
        <w:gridCol w:w="506"/>
        <w:gridCol w:w="506"/>
        <w:gridCol w:w="334"/>
        <w:gridCol w:w="350"/>
        <w:gridCol w:w="334"/>
        <w:gridCol w:w="506"/>
        <w:gridCol w:w="506"/>
        <w:gridCol w:w="362"/>
        <w:gridCol w:w="385"/>
        <w:gridCol w:w="506"/>
        <w:gridCol w:w="385"/>
        <w:gridCol w:w="362"/>
        <w:gridCol w:w="385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816AC8" w14:paraId="225AE7AC" w14:textId="77777777" w:rsidTr="000836C7"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8BED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Dersin Kodu ve Adı</w:t>
            </w:r>
          </w:p>
        </w:tc>
        <w:tc>
          <w:tcPr>
            <w:tcW w:w="1189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E494" w14:textId="77777777" w:rsidR="00816AC8" w:rsidRDefault="00816AC8" w:rsidP="007D57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PROGRAM ÇIKTILARI</w:t>
            </w:r>
          </w:p>
        </w:tc>
      </w:tr>
      <w:tr w:rsidR="00490B19" w14:paraId="6F31DDB3" w14:textId="77777777" w:rsidTr="000836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66629" w14:textId="77777777" w:rsidR="00816AC8" w:rsidRDefault="00816AC8" w:rsidP="007D57A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A00F9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40E46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467A7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2B71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44340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4C6BE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92E5B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42FE7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E7867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DC5D5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61FB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ABFB6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987AE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6DA87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A4F59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2EF29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DCC0A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974CB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295CA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964F1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21D02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BD0E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49388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CB340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59F59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F1857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57097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D0010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829EC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20D9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490B19" w14:paraId="24E48C8F" w14:textId="77777777" w:rsidTr="000836C7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170F" w14:textId="59938528" w:rsidR="00816AC8" w:rsidRPr="00BE5CFB" w:rsidRDefault="00B334CF" w:rsidP="007D57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334CF">
              <w:rPr>
                <w:rFonts w:ascii="Times New Roman" w:hAnsi="Times New Roman" w:cs="Times New Roman"/>
                <w:b/>
                <w:bCs/>
                <w:sz w:val="24"/>
              </w:rPr>
              <w:t>GMS211</w:t>
            </w:r>
            <w:r w:rsidR="00816AC8" w:rsidRPr="007902F7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Menü Planlama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7E2D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7B7B" w14:textId="2A5D8E62" w:rsidR="00816AC8" w:rsidRDefault="00C1224F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85,45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168B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ABCF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11D3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7529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97DB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B753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D446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7B8F" w14:textId="13B43228" w:rsidR="00816AC8" w:rsidRDefault="00C1224F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85,45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2001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6E00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D336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96F5" w14:textId="71FCAF37" w:rsidR="00816AC8" w:rsidRDefault="00C1224F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90,91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14C3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5BED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59D5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05D6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CB31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F8BC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0748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3DD5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E4B4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9C70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66BA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D8F2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7AA1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4D99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E1FE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870B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B19" w14:paraId="598D686F" w14:textId="77777777" w:rsidTr="000836C7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51C3" w14:textId="6BD32F3A" w:rsidR="00816AC8" w:rsidRPr="00BE5CFB" w:rsidRDefault="00E42EF2" w:rsidP="007D57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GMS</w:t>
            </w:r>
            <w:r w:rsidR="00FC7BFC">
              <w:rPr>
                <w:rFonts w:ascii="Times New Roman" w:hAnsi="Times New Roman" w:cs="Times New Roman"/>
                <w:b/>
                <w:sz w:val="24"/>
              </w:rPr>
              <w:t>215</w:t>
            </w:r>
            <w:r w:rsidR="00816AC8" w:rsidRPr="004E6198"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FC7BFC" w:rsidRPr="00FC7BFC">
              <w:rPr>
                <w:rFonts w:ascii="Times New Roman" w:hAnsi="Times New Roman" w:cs="Times New Roman"/>
                <w:bCs/>
                <w:sz w:val="24"/>
              </w:rPr>
              <w:t xml:space="preserve">İçeceklere Giriş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8E4B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8EAB" w14:textId="1F0BDAF5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EB2C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C18A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9AB4" w14:textId="6FE65028" w:rsidR="00816AC8" w:rsidRDefault="004409F2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75,38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E7D9" w14:textId="4183C7F3" w:rsidR="00816AC8" w:rsidRDefault="00083F85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73,84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3E6F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F08D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5553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0D9E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56A4" w14:textId="2315D06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AF2A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B313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D16B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D6D5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5E82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4C62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3D6B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0857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BC9D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7FB1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8D09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3CAF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B1B5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4612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FECD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C548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2795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6374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61A8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B19" w14:paraId="23646B8C" w14:textId="77777777" w:rsidTr="000836C7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54A6" w14:textId="322AF53B" w:rsidR="00816AC8" w:rsidRPr="00BE5CFB" w:rsidRDefault="00490B19" w:rsidP="007D57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GMS207</w:t>
            </w:r>
            <w:r w:rsidR="00816AC8" w:rsidRPr="00FE450F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DE0FC7">
              <w:rPr>
                <w:rFonts w:ascii="Times New Roman" w:hAnsi="Times New Roman" w:cs="Times New Roman"/>
                <w:bCs/>
                <w:sz w:val="24"/>
              </w:rPr>
              <w:t xml:space="preserve">Sürdürülebilir </w:t>
            </w:r>
            <w:r w:rsidR="00DE0FC7" w:rsidRPr="00DE0FC7">
              <w:rPr>
                <w:rFonts w:ascii="Times New Roman" w:hAnsi="Times New Roman" w:cs="Times New Roman"/>
                <w:bCs/>
                <w:sz w:val="24"/>
              </w:rPr>
              <w:t>Çevre ve Atık Yönetimi</w:t>
            </w:r>
            <w:r w:rsidR="00DE0FC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347B" w14:textId="0D36E9EF" w:rsidR="00816AC8" w:rsidRDefault="000B7C5B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13CD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4D08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F02A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674F" w14:textId="0089897A" w:rsidR="00816AC8" w:rsidRDefault="006F0B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F255" w14:textId="38D3862F" w:rsidR="00816AC8" w:rsidRDefault="006F0B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55EF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8E5D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5CC7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13B6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09A8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3204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C84D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0DC3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B8DF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2458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1BEF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831A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7037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9384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2F3B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C314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852C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B796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BDB9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3FF1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E34F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109D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1261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FEAF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B19" w14:paraId="795632DD" w14:textId="77777777" w:rsidTr="000836C7">
        <w:trPr>
          <w:trHeight w:val="9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7149" w14:textId="4E95C4C1" w:rsidR="00816AC8" w:rsidRPr="00BE5CFB" w:rsidRDefault="00816AC8" w:rsidP="007D57A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A53FE">
              <w:rPr>
                <w:rFonts w:ascii="Times New Roman" w:hAnsi="Times New Roman" w:cs="Times New Roman"/>
                <w:b/>
                <w:bCs/>
                <w:sz w:val="24"/>
              </w:rPr>
              <w:t>GMS</w:t>
            </w:r>
            <w:r w:rsidR="00FA7BB8">
              <w:rPr>
                <w:rFonts w:ascii="Times New Roman" w:hAnsi="Times New Roman" w:cs="Times New Roman"/>
                <w:b/>
                <w:bCs/>
                <w:sz w:val="24"/>
              </w:rPr>
              <w:t>217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-</w:t>
            </w:r>
            <w:r w:rsidR="006F369F" w:rsidRPr="006F369F">
              <w:rPr>
                <w:rFonts w:ascii="Times New Roman" w:hAnsi="Times New Roman" w:cs="Times New Roman"/>
                <w:sz w:val="24"/>
              </w:rPr>
              <w:t>Baharat ve soslar</w:t>
            </w:r>
            <w:r w:rsidR="006F369F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E6B8" w14:textId="15BEAF07" w:rsidR="00816AC8" w:rsidRDefault="00EB30C6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FB95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5BB1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89F7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9B75" w14:textId="0DC18FC7" w:rsidR="00816AC8" w:rsidRDefault="004F53B7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82,22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78FF" w14:textId="45F78744" w:rsidR="00816AC8" w:rsidRDefault="004F53B7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75,55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AFE6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C0A8" w14:textId="3CDED5E1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A60E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2354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28DB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1D25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E824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5C70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E05F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7262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DEB0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CB8C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89E2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7CA4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7BBE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EB89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B380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F47B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CCA3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8960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2FB9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8BD2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D94C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0290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B19" w14:paraId="57AA2581" w14:textId="77777777" w:rsidTr="000836C7">
        <w:trPr>
          <w:trHeight w:val="9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3F58" w14:textId="50F33D8F" w:rsidR="00816AC8" w:rsidRPr="00BE5CFB" w:rsidRDefault="00816AC8" w:rsidP="007D57A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7118D">
              <w:rPr>
                <w:rFonts w:ascii="Times New Roman" w:hAnsi="Times New Roman" w:cs="Times New Roman"/>
                <w:b/>
                <w:bCs/>
                <w:sz w:val="24"/>
              </w:rPr>
              <w:t>GMS</w:t>
            </w:r>
            <w:r w:rsidR="00D875AA">
              <w:rPr>
                <w:rFonts w:ascii="Times New Roman" w:hAnsi="Times New Roman" w:cs="Times New Roman"/>
                <w:b/>
                <w:bCs/>
                <w:sz w:val="24"/>
              </w:rPr>
              <w:t>205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-</w:t>
            </w:r>
            <w:r w:rsidR="006D44DC" w:rsidRPr="006D44DC">
              <w:rPr>
                <w:rFonts w:ascii="Times New Roman" w:hAnsi="Times New Roman" w:cs="Times New Roman"/>
                <w:sz w:val="24"/>
              </w:rPr>
              <w:t>Mutfak Uygulamaları-I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04F0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294E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5F11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DED4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21B7" w14:textId="280757B3" w:rsidR="00816AC8" w:rsidRDefault="001724E4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72,8</w:t>
            </w:r>
            <w:r w:rsidR="004060A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33E2" w14:textId="3CBC23C0" w:rsidR="00816AC8" w:rsidRDefault="001724E4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74,2</w:t>
            </w:r>
            <w:r w:rsidR="004060A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4D19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BCC7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1281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D481" w14:textId="4BBFFAF8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1315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EBA3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B259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A38D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19EF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CB21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7AA5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D4A0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B8F1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E5F2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3A12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B77B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B597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1567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0F6D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7780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5E77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C389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4379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5797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B19" w14:paraId="62719CD6" w14:textId="77777777" w:rsidTr="000836C7">
        <w:trPr>
          <w:trHeight w:val="9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A40D" w14:textId="2288C0C0" w:rsidR="00816AC8" w:rsidRPr="00BE5CFB" w:rsidRDefault="00275471" w:rsidP="007D57A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SSP101-</w:t>
            </w:r>
            <w:r w:rsidRPr="00275471">
              <w:rPr>
                <w:rFonts w:ascii="Times New Roman" w:hAnsi="Times New Roman" w:cs="Times New Roman"/>
                <w:bCs/>
                <w:sz w:val="24"/>
              </w:rPr>
              <w:t>Sosyal Sorumluluk Projeleri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4690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D2DC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25E0" w14:textId="4E176C8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E80E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2737" w14:textId="65344B7A" w:rsidR="00816AC8" w:rsidRDefault="002505BA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71,4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69C8" w14:textId="7C296576" w:rsidR="00816AC8" w:rsidRDefault="002505BA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82,85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00C9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04C5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ED08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2239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C823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C1FA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76CE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6E4B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E23B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A0A5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8331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B532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1EC6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6313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C53D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A03C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E6EE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F6BB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153D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8C91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747C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A2C5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44B7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2914" w14:textId="77777777" w:rsidR="00816AC8" w:rsidRDefault="00816AC8" w:rsidP="007D57A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1062638" w14:textId="77777777" w:rsidR="005917E3" w:rsidRDefault="005917E3" w:rsidP="004B6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5917E3" w:rsidSect="007449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BCEA0" w14:textId="77777777" w:rsidR="00D862F4" w:rsidRDefault="00D862F4" w:rsidP="00B6521B">
      <w:pPr>
        <w:spacing w:after="0" w:line="240" w:lineRule="auto"/>
      </w:pPr>
      <w:r>
        <w:separator/>
      </w:r>
    </w:p>
  </w:endnote>
  <w:endnote w:type="continuationSeparator" w:id="0">
    <w:p w14:paraId="0AD1A84D" w14:textId="77777777" w:rsidR="00D862F4" w:rsidRDefault="00D862F4" w:rsidP="00B65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FE828" w14:textId="77777777" w:rsidR="00B6521B" w:rsidRDefault="00B6521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ADF1C" w14:textId="455F3657" w:rsidR="00B6521B" w:rsidRDefault="00B6521B" w:rsidP="00B6521B">
    <w:pPr>
      <w:pStyle w:val="AltBilgi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 xml:space="preserve">Hasan Kalyoncu Üniversitesi Güzel Sanatlar ve Mimarlık Fakültesi Mimarlık Bölümü Havaalanı Yolu, 27410 Şahinbey/GAZİANTEP Telefon: +90(342) 211 8080 / 1751 Faks: +90 (342) 211 8081 </w:t>
    </w:r>
  </w:p>
  <w:p w14:paraId="74FE0DCF" w14:textId="77777777" w:rsidR="00B6521B" w:rsidRDefault="00B6521B" w:rsidP="00B6521B">
    <w:pPr>
      <w:pStyle w:val="AltBilgi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e-posta: gsmf@hku.edu.tr</w:t>
    </w:r>
  </w:p>
  <w:p w14:paraId="6BBF3847" w14:textId="3CDEAB52" w:rsidR="00B6521B" w:rsidRDefault="00B6521B">
    <w:pPr>
      <w:pStyle w:val="AltBilgi"/>
    </w:pPr>
  </w:p>
  <w:p w14:paraId="398650D8" w14:textId="77777777" w:rsidR="00B6521B" w:rsidRDefault="00B6521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5A607" w14:textId="77777777" w:rsidR="00B6521B" w:rsidRDefault="00B652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DA5B3" w14:textId="77777777" w:rsidR="00D862F4" w:rsidRDefault="00D862F4" w:rsidP="00B6521B">
      <w:pPr>
        <w:spacing w:after="0" w:line="240" w:lineRule="auto"/>
      </w:pPr>
      <w:r>
        <w:separator/>
      </w:r>
    </w:p>
  </w:footnote>
  <w:footnote w:type="continuationSeparator" w:id="0">
    <w:p w14:paraId="01738B56" w14:textId="77777777" w:rsidR="00D862F4" w:rsidRDefault="00D862F4" w:rsidP="00B65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B5ABB" w14:textId="77777777" w:rsidR="00B6521B" w:rsidRDefault="00B6521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313D7" w14:textId="77777777" w:rsidR="00B6521B" w:rsidRDefault="00B6521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31F1E" w14:textId="77777777" w:rsidR="00B6521B" w:rsidRDefault="00B6521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B2F6D"/>
    <w:multiLevelType w:val="hybridMultilevel"/>
    <w:tmpl w:val="4420E6A6"/>
    <w:lvl w:ilvl="0" w:tplc="1AB0541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1D655D"/>
    <w:multiLevelType w:val="hybridMultilevel"/>
    <w:tmpl w:val="CC6E1680"/>
    <w:lvl w:ilvl="0" w:tplc="73D2AB3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6D11FF"/>
    <w:multiLevelType w:val="hybridMultilevel"/>
    <w:tmpl w:val="D714C186"/>
    <w:lvl w:ilvl="0" w:tplc="33361C74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F727E9"/>
    <w:multiLevelType w:val="hybridMultilevel"/>
    <w:tmpl w:val="997EEE3C"/>
    <w:lvl w:ilvl="0" w:tplc="49CA27F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63441B"/>
    <w:multiLevelType w:val="hybridMultilevel"/>
    <w:tmpl w:val="7A5465A6"/>
    <w:lvl w:ilvl="0" w:tplc="9E468C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78788C"/>
    <w:multiLevelType w:val="hybridMultilevel"/>
    <w:tmpl w:val="0DAE0B3C"/>
    <w:lvl w:ilvl="0" w:tplc="056430B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A43DC2"/>
    <w:multiLevelType w:val="hybridMultilevel"/>
    <w:tmpl w:val="3438DA02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B5014"/>
    <w:multiLevelType w:val="hybridMultilevel"/>
    <w:tmpl w:val="C42A3A20"/>
    <w:lvl w:ilvl="0" w:tplc="11567A0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8914DE2"/>
    <w:multiLevelType w:val="hybridMultilevel"/>
    <w:tmpl w:val="76202E1A"/>
    <w:lvl w:ilvl="0" w:tplc="FC5CDE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80387">
    <w:abstractNumId w:val="4"/>
  </w:num>
  <w:num w:numId="2" w16cid:durableId="1545022417">
    <w:abstractNumId w:val="8"/>
  </w:num>
  <w:num w:numId="3" w16cid:durableId="599487497">
    <w:abstractNumId w:val="0"/>
  </w:num>
  <w:num w:numId="4" w16cid:durableId="8651170">
    <w:abstractNumId w:val="7"/>
  </w:num>
  <w:num w:numId="5" w16cid:durableId="1952668044">
    <w:abstractNumId w:val="2"/>
  </w:num>
  <w:num w:numId="6" w16cid:durableId="1368795318">
    <w:abstractNumId w:val="3"/>
  </w:num>
  <w:num w:numId="7" w16cid:durableId="1201095159">
    <w:abstractNumId w:val="1"/>
  </w:num>
  <w:num w:numId="8" w16cid:durableId="1625305941">
    <w:abstractNumId w:val="5"/>
  </w:num>
  <w:num w:numId="9" w16cid:durableId="10457618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F28"/>
    <w:rsid w:val="00013550"/>
    <w:rsid w:val="00015B45"/>
    <w:rsid w:val="0001774F"/>
    <w:rsid w:val="00026ED7"/>
    <w:rsid w:val="00030269"/>
    <w:rsid w:val="00031951"/>
    <w:rsid w:val="00032ADF"/>
    <w:rsid w:val="00051571"/>
    <w:rsid w:val="0006393F"/>
    <w:rsid w:val="00080B0A"/>
    <w:rsid w:val="000836C7"/>
    <w:rsid w:val="00083F85"/>
    <w:rsid w:val="0008628A"/>
    <w:rsid w:val="000B7C5B"/>
    <w:rsid w:val="000D082C"/>
    <w:rsid w:val="000E4D9C"/>
    <w:rsid w:val="000F02FE"/>
    <w:rsid w:val="000F73E8"/>
    <w:rsid w:val="00116705"/>
    <w:rsid w:val="0011708E"/>
    <w:rsid w:val="00123303"/>
    <w:rsid w:val="00137B75"/>
    <w:rsid w:val="001403B5"/>
    <w:rsid w:val="0014162D"/>
    <w:rsid w:val="0014183C"/>
    <w:rsid w:val="00150CA4"/>
    <w:rsid w:val="001514DE"/>
    <w:rsid w:val="0015571D"/>
    <w:rsid w:val="001724E4"/>
    <w:rsid w:val="00187827"/>
    <w:rsid w:val="00187A14"/>
    <w:rsid w:val="001903D4"/>
    <w:rsid w:val="001917E9"/>
    <w:rsid w:val="001A7A13"/>
    <w:rsid w:val="001B2076"/>
    <w:rsid w:val="001B3DDD"/>
    <w:rsid w:val="001C1951"/>
    <w:rsid w:val="00201AF2"/>
    <w:rsid w:val="002044C6"/>
    <w:rsid w:val="00211DDC"/>
    <w:rsid w:val="002147FB"/>
    <w:rsid w:val="00230A9B"/>
    <w:rsid w:val="00243AF0"/>
    <w:rsid w:val="002505BA"/>
    <w:rsid w:val="00256C9B"/>
    <w:rsid w:val="00275471"/>
    <w:rsid w:val="002772DD"/>
    <w:rsid w:val="00282EE8"/>
    <w:rsid w:val="00283D87"/>
    <w:rsid w:val="00286725"/>
    <w:rsid w:val="00286D7C"/>
    <w:rsid w:val="0028710F"/>
    <w:rsid w:val="0029604E"/>
    <w:rsid w:val="002A3D87"/>
    <w:rsid w:val="002A5418"/>
    <w:rsid w:val="002A5A87"/>
    <w:rsid w:val="002B0D98"/>
    <w:rsid w:val="002B75E4"/>
    <w:rsid w:val="002F37B8"/>
    <w:rsid w:val="00302727"/>
    <w:rsid w:val="00313958"/>
    <w:rsid w:val="00327E46"/>
    <w:rsid w:val="00360BB0"/>
    <w:rsid w:val="00361BB7"/>
    <w:rsid w:val="0036786E"/>
    <w:rsid w:val="00370ADB"/>
    <w:rsid w:val="0037728D"/>
    <w:rsid w:val="00391E2C"/>
    <w:rsid w:val="003C330F"/>
    <w:rsid w:val="003E0B78"/>
    <w:rsid w:val="004008E5"/>
    <w:rsid w:val="00404125"/>
    <w:rsid w:val="004060A0"/>
    <w:rsid w:val="00410099"/>
    <w:rsid w:val="0043495B"/>
    <w:rsid w:val="00437476"/>
    <w:rsid w:val="004409F2"/>
    <w:rsid w:val="0044288F"/>
    <w:rsid w:val="00442AE3"/>
    <w:rsid w:val="00451D52"/>
    <w:rsid w:val="00454073"/>
    <w:rsid w:val="00461FF7"/>
    <w:rsid w:val="00482099"/>
    <w:rsid w:val="00490B19"/>
    <w:rsid w:val="004932E7"/>
    <w:rsid w:val="00497AD9"/>
    <w:rsid w:val="004A195A"/>
    <w:rsid w:val="004B140E"/>
    <w:rsid w:val="004B685B"/>
    <w:rsid w:val="004D47FE"/>
    <w:rsid w:val="004E6198"/>
    <w:rsid w:val="004E78E9"/>
    <w:rsid w:val="004F53B7"/>
    <w:rsid w:val="005017D8"/>
    <w:rsid w:val="005064B0"/>
    <w:rsid w:val="005065FA"/>
    <w:rsid w:val="00510B7C"/>
    <w:rsid w:val="00520DD6"/>
    <w:rsid w:val="00530DDD"/>
    <w:rsid w:val="005679D7"/>
    <w:rsid w:val="0057118D"/>
    <w:rsid w:val="005822BB"/>
    <w:rsid w:val="005917E3"/>
    <w:rsid w:val="00593979"/>
    <w:rsid w:val="005A295D"/>
    <w:rsid w:val="005B299F"/>
    <w:rsid w:val="005C7A86"/>
    <w:rsid w:val="005E599B"/>
    <w:rsid w:val="005F70AB"/>
    <w:rsid w:val="005F74A8"/>
    <w:rsid w:val="006145C1"/>
    <w:rsid w:val="0061732F"/>
    <w:rsid w:val="00644D39"/>
    <w:rsid w:val="00666A39"/>
    <w:rsid w:val="0067398A"/>
    <w:rsid w:val="00675C84"/>
    <w:rsid w:val="00695008"/>
    <w:rsid w:val="006A2FAC"/>
    <w:rsid w:val="006D44DC"/>
    <w:rsid w:val="006D45F6"/>
    <w:rsid w:val="006F0BC8"/>
    <w:rsid w:val="006F369F"/>
    <w:rsid w:val="00701F28"/>
    <w:rsid w:val="007124FF"/>
    <w:rsid w:val="007144F2"/>
    <w:rsid w:val="00734971"/>
    <w:rsid w:val="00735C5B"/>
    <w:rsid w:val="007404D4"/>
    <w:rsid w:val="00744974"/>
    <w:rsid w:val="007509B2"/>
    <w:rsid w:val="00754517"/>
    <w:rsid w:val="007620CC"/>
    <w:rsid w:val="007902F7"/>
    <w:rsid w:val="00795C06"/>
    <w:rsid w:val="007A53FE"/>
    <w:rsid w:val="007A7852"/>
    <w:rsid w:val="007D5ECF"/>
    <w:rsid w:val="00803BF1"/>
    <w:rsid w:val="00816AC8"/>
    <w:rsid w:val="00831354"/>
    <w:rsid w:val="0083432E"/>
    <w:rsid w:val="00835705"/>
    <w:rsid w:val="0084534C"/>
    <w:rsid w:val="008457FB"/>
    <w:rsid w:val="00847D90"/>
    <w:rsid w:val="00871D61"/>
    <w:rsid w:val="008815E0"/>
    <w:rsid w:val="008862CB"/>
    <w:rsid w:val="00891BC6"/>
    <w:rsid w:val="008A0CC5"/>
    <w:rsid w:val="008A3D8F"/>
    <w:rsid w:val="008A7A79"/>
    <w:rsid w:val="008C6B9F"/>
    <w:rsid w:val="008D2AAC"/>
    <w:rsid w:val="008D4FF9"/>
    <w:rsid w:val="009005DB"/>
    <w:rsid w:val="0091392D"/>
    <w:rsid w:val="00926357"/>
    <w:rsid w:val="00930C78"/>
    <w:rsid w:val="00935E1F"/>
    <w:rsid w:val="0094025E"/>
    <w:rsid w:val="00944F49"/>
    <w:rsid w:val="009722B4"/>
    <w:rsid w:val="0098763C"/>
    <w:rsid w:val="00990089"/>
    <w:rsid w:val="009A32E7"/>
    <w:rsid w:val="009B62EC"/>
    <w:rsid w:val="009C30E5"/>
    <w:rsid w:val="00A03756"/>
    <w:rsid w:val="00A054FD"/>
    <w:rsid w:val="00A12DC2"/>
    <w:rsid w:val="00A462CE"/>
    <w:rsid w:val="00A53EC2"/>
    <w:rsid w:val="00A60AFB"/>
    <w:rsid w:val="00A70026"/>
    <w:rsid w:val="00A703B9"/>
    <w:rsid w:val="00A74FD0"/>
    <w:rsid w:val="00A825F9"/>
    <w:rsid w:val="00A84D56"/>
    <w:rsid w:val="00A87950"/>
    <w:rsid w:val="00AB6BE8"/>
    <w:rsid w:val="00AB75B7"/>
    <w:rsid w:val="00AC3216"/>
    <w:rsid w:val="00B120DB"/>
    <w:rsid w:val="00B16F9C"/>
    <w:rsid w:val="00B25BAE"/>
    <w:rsid w:val="00B30B68"/>
    <w:rsid w:val="00B334CF"/>
    <w:rsid w:val="00B3650E"/>
    <w:rsid w:val="00B37B76"/>
    <w:rsid w:val="00B6521B"/>
    <w:rsid w:val="00B90840"/>
    <w:rsid w:val="00BA76A4"/>
    <w:rsid w:val="00BC4083"/>
    <w:rsid w:val="00BD490C"/>
    <w:rsid w:val="00BD4D33"/>
    <w:rsid w:val="00BD779C"/>
    <w:rsid w:val="00BE5CFB"/>
    <w:rsid w:val="00C07C4E"/>
    <w:rsid w:val="00C1224F"/>
    <w:rsid w:val="00C21DD0"/>
    <w:rsid w:val="00C21E51"/>
    <w:rsid w:val="00C33E55"/>
    <w:rsid w:val="00C42A1C"/>
    <w:rsid w:val="00C8098A"/>
    <w:rsid w:val="00C86D82"/>
    <w:rsid w:val="00C9754E"/>
    <w:rsid w:val="00C9764A"/>
    <w:rsid w:val="00CD07D5"/>
    <w:rsid w:val="00D13596"/>
    <w:rsid w:val="00D17BD8"/>
    <w:rsid w:val="00D2678E"/>
    <w:rsid w:val="00D27772"/>
    <w:rsid w:val="00D43157"/>
    <w:rsid w:val="00D449A7"/>
    <w:rsid w:val="00D47F46"/>
    <w:rsid w:val="00D74ECA"/>
    <w:rsid w:val="00D8567E"/>
    <w:rsid w:val="00D862F4"/>
    <w:rsid w:val="00D875AA"/>
    <w:rsid w:val="00DA029D"/>
    <w:rsid w:val="00DB2B4A"/>
    <w:rsid w:val="00DB78D6"/>
    <w:rsid w:val="00DC03A3"/>
    <w:rsid w:val="00DC76AA"/>
    <w:rsid w:val="00DD388F"/>
    <w:rsid w:val="00DD58A4"/>
    <w:rsid w:val="00DE0FC7"/>
    <w:rsid w:val="00E004E1"/>
    <w:rsid w:val="00E0375C"/>
    <w:rsid w:val="00E07D45"/>
    <w:rsid w:val="00E24B6E"/>
    <w:rsid w:val="00E402C1"/>
    <w:rsid w:val="00E42EF2"/>
    <w:rsid w:val="00E50C15"/>
    <w:rsid w:val="00E515B8"/>
    <w:rsid w:val="00E51F93"/>
    <w:rsid w:val="00E95CD0"/>
    <w:rsid w:val="00EB30C6"/>
    <w:rsid w:val="00EB6DC9"/>
    <w:rsid w:val="00EC278C"/>
    <w:rsid w:val="00ED6631"/>
    <w:rsid w:val="00ED7CD4"/>
    <w:rsid w:val="00EE11C8"/>
    <w:rsid w:val="00EE5022"/>
    <w:rsid w:val="00EF5FC7"/>
    <w:rsid w:val="00F0041A"/>
    <w:rsid w:val="00F274A4"/>
    <w:rsid w:val="00F30706"/>
    <w:rsid w:val="00F33E89"/>
    <w:rsid w:val="00F36AF3"/>
    <w:rsid w:val="00F441F6"/>
    <w:rsid w:val="00F454DF"/>
    <w:rsid w:val="00F50494"/>
    <w:rsid w:val="00F55703"/>
    <w:rsid w:val="00F57B84"/>
    <w:rsid w:val="00F607FF"/>
    <w:rsid w:val="00F6499B"/>
    <w:rsid w:val="00F82681"/>
    <w:rsid w:val="00F92EC9"/>
    <w:rsid w:val="00FA1748"/>
    <w:rsid w:val="00FA3FD7"/>
    <w:rsid w:val="00FA5C60"/>
    <w:rsid w:val="00FA7BB8"/>
    <w:rsid w:val="00FB0C06"/>
    <w:rsid w:val="00FB4CAD"/>
    <w:rsid w:val="00FC3849"/>
    <w:rsid w:val="00FC7BFC"/>
    <w:rsid w:val="00FD3636"/>
    <w:rsid w:val="00FE3F94"/>
    <w:rsid w:val="00FE450F"/>
    <w:rsid w:val="00FF634C"/>
    <w:rsid w:val="00F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8673"/>
  <w15:chartTrackingRefBased/>
  <w15:docId w15:val="{2A522C1C-D364-4C90-BD3A-8A0E343E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B685B"/>
    <w:pPr>
      <w:ind w:left="720"/>
      <w:contextualSpacing/>
    </w:pPr>
  </w:style>
  <w:style w:type="table" w:styleId="TabloKlavuzu">
    <w:name w:val="Table Grid"/>
    <w:basedOn w:val="NormalTablo"/>
    <w:uiPriority w:val="39"/>
    <w:rsid w:val="004B6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 Bilgi Char"/>
    <w:basedOn w:val="VarsaylanParagrafYazTipi"/>
    <w:link w:val="stBilgi"/>
    <w:uiPriority w:val="99"/>
    <w:rsid w:val="00744974"/>
  </w:style>
  <w:style w:type="paragraph" w:styleId="stBilgi">
    <w:name w:val="header"/>
    <w:basedOn w:val="Normal"/>
    <w:link w:val="stBilgiChar"/>
    <w:uiPriority w:val="99"/>
    <w:unhideWhenUsed/>
    <w:rsid w:val="00744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44974"/>
  </w:style>
  <w:style w:type="paragraph" w:styleId="AltBilgi">
    <w:name w:val="footer"/>
    <w:basedOn w:val="Normal"/>
    <w:link w:val="AltBilgiChar"/>
    <w:uiPriority w:val="99"/>
    <w:unhideWhenUsed/>
    <w:rsid w:val="00744974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385C8-832B-4F3F-A76C-AB52B081C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Gulden AYALP</dc:creator>
  <cp:keywords/>
  <dc:description/>
  <cp:lastModifiedBy>fulya harp</cp:lastModifiedBy>
  <cp:revision>76</cp:revision>
  <cp:lastPrinted>2022-12-23T11:27:00Z</cp:lastPrinted>
  <dcterms:created xsi:type="dcterms:W3CDTF">2022-09-28T19:07:00Z</dcterms:created>
  <dcterms:modified xsi:type="dcterms:W3CDTF">2023-03-30T11:25:00Z</dcterms:modified>
</cp:coreProperties>
</file>